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f898f87f4340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PEOPLES OSLO AS</w:t>
      </w:r>
    </w:p>
    <w:sectPr>
      <w:headerReference xmlns:r="http://schemas.openxmlformats.org/officeDocument/2006/relationships" w:type="default" r:id="Rd5543695f62746f2"/>
      <w:footerReference xmlns:r="http://schemas.openxmlformats.org/officeDocument/2006/relationships" w:type="default" r:id="Re62e7818856541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PEOPLES OSLO AS   ·   Org.nr 997 284 607   ·   Arbeidersamfunnets plass 1   ·   0181 OSLO   ·   peoplesloft@gmail.com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PEOPLES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543695f62746f2" /><Relationship Type="http://schemas.openxmlformats.org/officeDocument/2006/relationships/footer" Target="/word/footer1.xml" Id="Re62e7818856541e9" /></Relationships>
</file>