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ff87d1dcc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PEOPLES OSLO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49f28fcf2a82427f"/>
      <w:footerReference xmlns:r="http://schemas.openxmlformats.org/officeDocument/2006/relationships" w:type="default" r:id="Ra14df9fd0b04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28fcf2a82427f" /><Relationship Type="http://schemas.openxmlformats.org/officeDocument/2006/relationships/footer" Target="/word/footer1.xml" Id="Ra14df9fd0b04461c" /></Relationships>
</file>