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b07d2af87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1278eccc2f634ad5"/>
      <w:footerReference xmlns:r="http://schemas.openxmlformats.org/officeDocument/2006/relationships" w:type="default" r:id="R5041993282c6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8eccc2f634ad5" /><Relationship Type="http://schemas.openxmlformats.org/officeDocument/2006/relationships/footer" Target="/word/footer1.xml" Id="R5041993282c64686" /></Relationships>
</file>