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2f545bc38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34ba9e3009b34334"/>
      <w:footerReference xmlns:r="http://schemas.openxmlformats.org/officeDocument/2006/relationships" w:type="default" r:id="R9c1a1e4d1b17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9e3009b34334" /><Relationship Type="http://schemas.openxmlformats.org/officeDocument/2006/relationships/footer" Target="/word/footer1.xml" Id="R9c1a1e4d1b1744ea" /></Relationships>
</file>