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717c812f4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849e892a76164e55"/>
      <w:footerReference xmlns:r="http://schemas.openxmlformats.org/officeDocument/2006/relationships" w:type="default" r:id="Rdb4ef73c6b95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e892a76164e55" /><Relationship Type="http://schemas.openxmlformats.org/officeDocument/2006/relationships/footer" Target="/word/footer1.xml" Id="Rdb4ef73c6b95467a" /></Relationships>
</file>