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5a40ce0df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5032511ebc28479a"/>
      <w:footerReference xmlns:r="http://schemas.openxmlformats.org/officeDocument/2006/relationships" w:type="default" r:id="Rfa8ff385ed54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2511ebc28479a" /><Relationship Type="http://schemas.openxmlformats.org/officeDocument/2006/relationships/footer" Target="/word/footer1.xml" Id="Rfa8ff385ed544581" /></Relationships>
</file>