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aa1387875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ab8201fb9b4942d6"/>
      <w:footerReference xmlns:r="http://schemas.openxmlformats.org/officeDocument/2006/relationships" w:type="default" r:id="R19b2be509370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201fb9b4942d6" /><Relationship Type="http://schemas.openxmlformats.org/officeDocument/2006/relationships/footer" Target="/word/footer1.xml" Id="R19b2be5093704ee1" /></Relationships>
</file>