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272d5e52a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BÆREKRAFT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BÆREKRAFT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1a955cf344052"/>
      <w:footerReference xmlns:r="http://schemas.openxmlformats.org/officeDocument/2006/relationships" w:type="default" r:id="R18bec8d5747c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BÆREKRAFT AS   ·   Org.nr 996 942 899   ·   c/o Ole Sunnset, Bogen 37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BÆREKRAFT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1a955cf344052" /><Relationship Type="http://schemas.openxmlformats.org/officeDocument/2006/relationships/footer" Target="/word/footer1.xml" Id="R18bec8d5747c4837" /></Relationships>
</file>