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3c5e4ff8cb49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ROMSDAL</w:t>
      </w:r>
    </w:p>
    <w:sectPr>
      <w:headerReference xmlns:r="http://schemas.openxmlformats.org/officeDocument/2006/relationships" w:type="default" r:id="R61ef815d7f1f4fb5"/>
      <w:footerReference xmlns:r="http://schemas.openxmlformats.org/officeDocument/2006/relationships" w:type="default" r:id="Ra9b8e58488694c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ROMSDAL   ·   Org.nr 996 866 157   ·   c/o Søren Høj, Bergvegen 2   ·   6412 MOLDE   ·   Tlf. 71 25 16 94   ·   shoj590@outlook.com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ROMSDAL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ef815d7f1f4fb5" /><Relationship Type="http://schemas.openxmlformats.org/officeDocument/2006/relationships/footer" Target="/word/footer1.xml" Id="Ra9b8e58488694cf6" /></Relationships>
</file>