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1f3d3f749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bc53f3350ed34b74"/>
      <w:footerReference xmlns:r="http://schemas.openxmlformats.org/officeDocument/2006/relationships" w:type="default" r:id="R3f4501c6c4de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f3350ed34b74" /><Relationship Type="http://schemas.openxmlformats.org/officeDocument/2006/relationships/footer" Target="/word/footer1.xml" Id="R3f4501c6c4de466d" /></Relationships>
</file>