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83724982e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3a645aa590ad47ec"/>
      <w:footerReference xmlns:r="http://schemas.openxmlformats.org/officeDocument/2006/relationships" w:type="default" r:id="R65031bbf4d72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45aa590ad47ec" /><Relationship Type="http://schemas.openxmlformats.org/officeDocument/2006/relationships/footer" Target="/word/footer1.xml" Id="R65031bbf4d7243de" /></Relationships>
</file>