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4d89029c6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03034fff34ec1"/>
      <w:footerReference xmlns:r="http://schemas.openxmlformats.org/officeDocument/2006/relationships" w:type="default" r:id="Rd243ba1f164b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KPB HOLDING AS   ·   Org.nr 996 662 268   ·   Stjørdølavegen 16   ·   5515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03034fff34ec1" /><Relationship Type="http://schemas.openxmlformats.org/officeDocument/2006/relationships/footer" Target="/word/footer1.xml" Id="Rd243ba1f164b4d95" /></Relationships>
</file>