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8d4adbf85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KRISTJANSDOTTIR STATSAUTORISERT REGNSKAPSFØRER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20d403d69afe490d"/>
      <w:footerReference xmlns:r="http://schemas.openxmlformats.org/officeDocument/2006/relationships" w:type="default" r:id="R6f73aa3fbd72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403d69afe490d" /><Relationship Type="http://schemas.openxmlformats.org/officeDocument/2006/relationships/footer" Target="/word/footer1.xml" Id="R6f73aa3fbd72471b" /></Relationships>
</file>