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794947e0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7241e778bf5241c7"/>
      <w:footerReference xmlns:r="http://schemas.openxmlformats.org/officeDocument/2006/relationships" w:type="default" r:id="R365307d9963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1e778bf5241c7" /><Relationship Type="http://schemas.openxmlformats.org/officeDocument/2006/relationships/footer" Target="/word/footer1.xml" Id="R365307d996324d73" /></Relationships>
</file>