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ef517336e40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STUMPF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STUMPF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e02f8c0eaa4a4a"/>
      <w:footerReference xmlns:r="http://schemas.openxmlformats.org/officeDocument/2006/relationships" w:type="default" r:id="Rddda61d928b945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STUMPF HOLDING AS   ·   Org.nr 996 348 105   ·   Torridalsveien 16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STUMPF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02f8c0eaa4a4a" /><Relationship Type="http://schemas.openxmlformats.org/officeDocument/2006/relationships/footer" Target="/word/footer1.xml" Id="Rddda61d928b945ab" /></Relationships>
</file>