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94053a593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STRAWBERRY HOSPITALITY GROUP AS.</w:t>
      </w:r>
    </w:p>
    <w:sectPr>
      <w:headerReference xmlns:r="http://schemas.openxmlformats.org/officeDocument/2006/relationships" w:type="default" r:id="R5ad2badf459349d4"/>
      <w:footerReference xmlns:r="http://schemas.openxmlformats.org/officeDocument/2006/relationships" w:type="default" r:id="R12d94d6c5ba9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2badf459349d4" /><Relationship Type="http://schemas.openxmlformats.org/officeDocument/2006/relationships/footer" Target="/word/footer1.xml" Id="R12d94d6c5ba94dee" /></Relationships>
</file>