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121af3f6f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80273a5eaa9d42ff"/>
      <w:footerReference xmlns:r="http://schemas.openxmlformats.org/officeDocument/2006/relationships" w:type="default" r:id="R7a4cc3f4a5fc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73a5eaa9d42ff" /><Relationship Type="http://schemas.openxmlformats.org/officeDocument/2006/relationships/footer" Target="/word/footer1.xml" Id="R7a4cc3f4a5fc4363" /></Relationships>
</file>