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0ce9d9b1444b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MYRTHLE JORUNN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Tjørvåg,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MYRTHLE JORUNN AS</w:t>
      </w:r>
    </w:p>
    <w:sectPr>
      <w:headerReference xmlns:r="http://schemas.openxmlformats.org/officeDocument/2006/relationships" w:type="default" r:id="R6fe7dc7ace7b41cd"/>
      <w:footerReference xmlns:r="http://schemas.openxmlformats.org/officeDocument/2006/relationships" w:type="default" r:id="R156c2384f8024e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MYRTHLE JORUNN AS   ·   Org.nr 996 311 988   ·   c/o Myrthle Jorunn Gjerde   ·   6070 TJØRVÅG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MYRTHLE JORUNN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e7dc7ace7b41cd" /><Relationship Type="http://schemas.openxmlformats.org/officeDocument/2006/relationships/footer" Target="/word/footer1.xml" Id="R156c2384f8024e10" /></Relationships>
</file>