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0276a3db4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CEGAL AS, org.nr 996 221 423,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1f5d256837e24e2c"/>
      <w:footerReference xmlns:r="http://schemas.openxmlformats.org/officeDocument/2006/relationships" w:type="default" r:id="Rda90ca81c707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d256837e24e2c" /><Relationship Type="http://schemas.openxmlformats.org/officeDocument/2006/relationships/footer" Target="/word/footer1.xml" Id="Rda90ca81c70748ba" /></Relationships>
</file>