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76ce9b6ae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102510639ef5405b"/>
      <w:footerReference xmlns:r="http://schemas.openxmlformats.org/officeDocument/2006/relationships" w:type="default" r:id="Rdd02b6869c26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10639ef5405b" /><Relationship Type="http://schemas.openxmlformats.org/officeDocument/2006/relationships/footer" Target="/word/footer1.xml" Id="Rdd02b6869c264ff1" /></Relationships>
</file>