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c3572a0ac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ddb2f2fd38c4ebb"/>
      <w:footerReference xmlns:r="http://schemas.openxmlformats.org/officeDocument/2006/relationships" w:type="default" r:id="Rdad42cf6fcc0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b2f2fd38c4ebb" /><Relationship Type="http://schemas.openxmlformats.org/officeDocument/2006/relationships/footer" Target="/word/footer1.xml" Id="Rdad42cf6fcc0446e" /></Relationships>
</file>