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4e9ffb085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 INVEST AS</w:t>
      </w:r>
    </w:p>
    <w:sectPr>
      <w:headerReference xmlns:r="http://schemas.openxmlformats.org/officeDocument/2006/relationships" w:type="default" r:id="R18a2a48344cd4495"/>
      <w:footerReference xmlns:r="http://schemas.openxmlformats.org/officeDocument/2006/relationships" w:type="default" r:id="Rb78165e0f431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 INVEST AS   ·   Org.nr 996 025 462   ·   Nedre Fjærholmvei 40C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2a48344cd4495" /><Relationship Type="http://schemas.openxmlformats.org/officeDocument/2006/relationships/footer" Target="/word/footer1.xml" Id="Rb78165e0f431498f" /></Relationships>
</file>