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2085b196e849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4df6ad0f592f4068"/>
      <w:footerReference xmlns:r="http://schemas.openxmlformats.org/officeDocument/2006/relationships" w:type="default" r:id="Rad89c776fc62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f6ad0f592f4068" /><Relationship Type="http://schemas.openxmlformats.org/officeDocument/2006/relationships/footer" Target="/word/footer1.xml" Id="Rad89c776fc624ad1" /></Relationships>
</file>