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b904b16f1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f60822b014340e9"/>
      <w:footerReference xmlns:r="http://schemas.openxmlformats.org/officeDocument/2006/relationships" w:type="default" r:id="R2a7f783506b9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0822b014340e9" /><Relationship Type="http://schemas.openxmlformats.org/officeDocument/2006/relationships/footer" Target="/word/footer1.xml" Id="R2a7f783506b94d7e" /></Relationships>
</file>