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41feb18eb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de2d80410e2411c"/>
      <w:footerReference xmlns:r="http://schemas.openxmlformats.org/officeDocument/2006/relationships" w:type="default" r:id="Ra2e3fe53c9f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2d80410e2411c" /><Relationship Type="http://schemas.openxmlformats.org/officeDocument/2006/relationships/footer" Target="/word/footer1.xml" Id="Ra2e3fe53c9fd4e9d" /></Relationships>
</file>