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aed2cef8d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a66d54901cd84334"/>
      <w:footerReference xmlns:r="http://schemas.openxmlformats.org/officeDocument/2006/relationships" w:type="default" r:id="R9c06aa9c5d91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d54901cd84334" /><Relationship Type="http://schemas.openxmlformats.org/officeDocument/2006/relationships/footer" Target="/word/footer1.xml" Id="R9c06aa9c5d914498" /></Relationships>
</file>