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faf56ebf7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RORBUER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ad99439302464bba"/>
      <w:footerReference xmlns:r="http://schemas.openxmlformats.org/officeDocument/2006/relationships" w:type="default" r:id="Re10cf813a47e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9439302464bba" /><Relationship Type="http://schemas.openxmlformats.org/officeDocument/2006/relationships/footer" Target="/word/footer1.xml" Id="Re10cf813a47e4e9c" /></Relationships>
</file>