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26550dae4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e036c580e3364270"/>
      <w:footerReference xmlns:r="http://schemas.openxmlformats.org/officeDocument/2006/relationships" w:type="default" r:id="Rc41bc3f41bad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c580e3364270" /><Relationship Type="http://schemas.openxmlformats.org/officeDocument/2006/relationships/footer" Target="/word/footer1.xml" Id="Rc41bc3f41bad4da1" /></Relationships>
</file>