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75c87badb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a282df49ce0941d7"/>
      <w:footerReference xmlns:r="http://schemas.openxmlformats.org/officeDocument/2006/relationships" w:type="default" r:id="Rce5662690872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2df49ce0941d7" /><Relationship Type="http://schemas.openxmlformats.org/officeDocument/2006/relationships/footer" Target="/word/footer1.xml" Id="Rce56626908724734" /></Relationships>
</file>