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40ea1ab39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CONSULENTEN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62c4753ce9144430"/>
      <w:footerReference xmlns:r="http://schemas.openxmlformats.org/officeDocument/2006/relationships" w:type="default" r:id="Rab4ec7c938a2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4753ce9144430" /><Relationship Type="http://schemas.openxmlformats.org/officeDocument/2006/relationships/footer" Target="/word/footer1.xml" Id="Rab4ec7c938a245a3" /></Relationships>
</file>