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3ab8369f742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REGION VEST-NORGE</w:t>
      </w:r>
    </w:p>
    <w:sectPr>
      <w:headerReference xmlns:r="http://schemas.openxmlformats.org/officeDocument/2006/relationships" w:type="default" r:id="R8c38a9fcc3e9486e"/>
      <w:footerReference xmlns:r="http://schemas.openxmlformats.org/officeDocument/2006/relationships" w:type="default" r:id="Rd3675705ff06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VEST-NORGE   ·   Org.nr 995 502 372   ·   c/o Eivind Jahren, Smedhaugvegen 21   ·   4280 SKUDENESHAVN   ·   eivind.jahren58@gmail.com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VEST-NORGE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38a9fcc3e9486e" /><Relationship Type="http://schemas.openxmlformats.org/officeDocument/2006/relationships/footer" Target="/word/footer1.xml" Id="Rd3675705ff06475a" /></Relationships>
</file>