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88fd89de0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8686cbba9fef4a08"/>
      <w:footerReference xmlns:r="http://schemas.openxmlformats.org/officeDocument/2006/relationships" w:type="default" r:id="Ra397f83df9b4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6cbba9fef4a08" /><Relationship Type="http://schemas.openxmlformats.org/officeDocument/2006/relationships/footer" Target="/word/footer1.xml" Id="Ra397f83df9b445ea" /></Relationships>
</file>