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0beddb8f0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a1accdeba4375"/>
      <w:footerReference xmlns:r="http://schemas.openxmlformats.org/officeDocument/2006/relationships" w:type="default" r:id="Rb342dad2c85a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a1accdeba4375" /><Relationship Type="http://schemas.openxmlformats.org/officeDocument/2006/relationships/footer" Target="/word/footer1.xml" Id="Rb342dad2c85a46db" /></Relationships>
</file>