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44b7d865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f1b2c9c1e1b44206"/>
      <w:footerReference xmlns:r="http://schemas.openxmlformats.org/officeDocument/2006/relationships" w:type="default" r:id="Rc8f4f4e29b77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2c9c1e1b44206" /><Relationship Type="http://schemas.openxmlformats.org/officeDocument/2006/relationships/footer" Target="/word/footer1.xml" Id="Rc8f4f4e29b774a4c" /></Relationships>
</file>