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4d6cf2a7245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KATARSIS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KATARSIS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5ba6cf458f48a2"/>
      <w:footerReference xmlns:r="http://schemas.openxmlformats.org/officeDocument/2006/relationships" w:type="default" r:id="Rc296a218dae14b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KATARSIS HOLDING AS   ·   Org.nr 995 169 207   ·   Lægdavegen 20   ·   6100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KATARSIS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ba6cf458f48a2" /><Relationship Type="http://schemas.openxmlformats.org/officeDocument/2006/relationships/footer" Target="/word/footer1.xml" Id="Rc296a218dae14b9a" /></Relationships>
</file>