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415c453e4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1b11240217094562"/>
      <w:footerReference xmlns:r="http://schemas.openxmlformats.org/officeDocument/2006/relationships" w:type="default" r:id="Rf29754a26fb8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1240217094562" /><Relationship Type="http://schemas.openxmlformats.org/officeDocument/2006/relationships/footer" Target="/word/footer1.xml" Id="Rf29754a26fb849ff" /></Relationships>
</file>