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4b9dc7b104b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 MOT AS</w:t>
      </w:r>
    </w:p>
    <w:sectPr>
      <w:headerReference xmlns:r="http://schemas.openxmlformats.org/officeDocument/2006/relationships" w:type="default" r:id="Rae5449eaa0024bc9"/>
      <w:footerReference xmlns:r="http://schemas.openxmlformats.org/officeDocument/2006/relationships" w:type="default" r:id="R827f8d64154d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MOT AS   ·   Org.nr 995 114 550   ·   c/o Monica Siv Salthella, Knappenveien 28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MOT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449eaa0024bc9" /><Relationship Type="http://schemas.openxmlformats.org/officeDocument/2006/relationships/footer" Target="/word/footer1.xml" Id="R827f8d64154d4670" /></Relationships>
</file>