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316347c83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60f15ba7ec744433"/>
      <w:footerReference xmlns:r="http://schemas.openxmlformats.org/officeDocument/2006/relationships" w:type="default" r:id="R292d93b19669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15ba7ec744433" /><Relationship Type="http://schemas.openxmlformats.org/officeDocument/2006/relationships/footer" Target="/word/footer1.xml" Id="R292d93b196694f44" /></Relationships>
</file>