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cf482231b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24a35e7108f7448e"/>
      <w:footerReference xmlns:r="http://schemas.openxmlformats.org/officeDocument/2006/relationships" w:type="default" r:id="R4b080fffcb95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35e7108f7448e" /><Relationship Type="http://schemas.openxmlformats.org/officeDocument/2006/relationships/footer" Target="/word/footer1.xml" Id="R4b080fffcb954840" /></Relationships>
</file>