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2d67d2304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b75e8ea70425a"/>
      <w:footerReference xmlns:r="http://schemas.openxmlformats.org/officeDocument/2006/relationships" w:type="default" r:id="Rc75aab944a5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b75e8ea70425a" /><Relationship Type="http://schemas.openxmlformats.org/officeDocument/2006/relationships/footer" Target="/word/footer1.xml" Id="Rc75aab944a59416d" /></Relationships>
</file>