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c32f1e18942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SAUDA</w:t>
      </w:r>
    </w:p>
    <w:sectPr>
      <w:headerReference xmlns:r="http://schemas.openxmlformats.org/officeDocument/2006/relationships" w:type="default" r:id="R18032f997b494591"/>
      <w:footerReference xmlns:r="http://schemas.openxmlformats.org/officeDocument/2006/relationships" w:type="default" r:id="Rbb336ce96dee4a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SAUDA   ·   Org.nr 994 707 981   ·   Skulegata 4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SAUDA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32f997b494591" /><Relationship Type="http://schemas.openxmlformats.org/officeDocument/2006/relationships/footer" Target="/word/footer1.xml" Id="Rbb336ce96dee4abe" /></Relationships>
</file>