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41d846cb5c44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Tolvsrød,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ABC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ABC REVISJON AS</w:t>
      </w:r>
    </w:p>
    <w:sectPr>
      <w:headerReference xmlns:r="http://schemas.openxmlformats.org/officeDocument/2006/relationships" w:type="default" r:id="R7fd4bdc7b4264d0a"/>
      <w:footerReference xmlns:r="http://schemas.openxmlformats.org/officeDocument/2006/relationships" w:type="default" r:id="Rf08666a48b6341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REVISJON AS   ·   Org.nr 994 613 413   ·   Gauterødveien 6A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d4bdc7b4264d0a" /><Relationship Type="http://schemas.openxmlformats.org/officeDocument/2006/relationships/footer" Target="/word/footer1.xml" Id="Rf08666a48b634155" /></Relationships>
</file>