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854a5ce74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CITOMEDIA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CITOMEDIA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a2cba85bd419a"/>
      <w:footerReference xmlns:r="http://schemas.openxmlformats.org/officeDocument/2006/relationships" w:type="default" r:id="R293e73e1f7ec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CITOMEDIA AS   ·   Org.nr 994 560 115   ·   c/o Alf Kristian Amundsen, Østagløttveien 10A   ·   1415 OPPEGÅRD   ·   faktura@citomedia.no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CITOMEDIA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a2cba85bd419a" /><Relationship Type="http://schemas.openxmlformats.org/officeDocument/2006/relationships/footer" Target="/word/footer1.xml" Id="R293e73e1f7ec44e4" /></Relationships>
</file>