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479ee2f2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OPPDAL HOTELLDRIFT AS, org.nr 994 549 685,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38c17936849f4bf1"/>
      <w:footerReference xmlns:r="http://schemas.openxmlformats.org/officeDocument/2006/relationships" w:type="default" r:id="R52c1f333353a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17936849f4bf1" /><Relationship Type="http://schemas.openxmlformats.org/officeDocument/2006/relationships/footer" Target="/word/footer1.xml" Id="R52c1f333353a4769" /></Relationships>
</file>