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d82f86a8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bc7f395e741dc"/>
      <w:footerReference xmlns:r="http://schemas.openxmlformats.org/officeDocument/2006/relationships" w:type="default" r:id="Rf436590ace5b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bc7f395e741dc" /><Relationship Type="http://schemas.openxmlformats.org/officeDocument/2006/relationships/footer" Target="/word/footer1.xml" Id="Rf436590ace5b40f2" /></Relationships>
</file>