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fac0268df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f70f60d854012"/>
      <w:footerReference xmlns:r="http://schemas.openxmlformats.org/officeDocument/2006/relationships" w:type="default" r:id="R418e8d9ddc04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f70f60d854012" /><Relationship Type="http://schemas.openxmlformats.org/officeDocument/2006/relationships/footer" Target="/word/footer1.xml" Id="R418e8d9ddc0442f0" /></Relationships>
</file>