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bf073fcdb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REVISJON AS</w:t>
      </w:r>
    </w:p>
    <w:sectPr>
      <w:headerReference xmlns:r="http://schemas.openxmlformats.org/officeDocument/2006/relationships" w:type="default" r:id="Rbc523967afd44dc0"/>
      <w:footerReference xmlns:r="http://schemas.openxmlformats.org/officeDocument/2006/relationships" w:type="default" r:id="Rcaef9fcb0fe5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REVISJON AS   ·   Org.nr 994 241 990   ·   Naustdalsvegen 1B   ·   6800 FØRDE   ·   kaare@lunderevisjon.no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23967afd44dc0" /><Relationship Type="http://schemas.openxmlformats.org/officeDocument/2006/relationships/footer" Target="/word/footer1.xml" Id="Rcaef9fcb0fe54af2" /></Relationships>
</file>