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a5ee046d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331705a02da74d63"/>
      <w:footerReference xmlns:r="http://schemas.openxmlformats.org/officeDocument/2006/relationships" w:type="default" r:id="R9eba77dc50e0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705a02da74d63" /><Relationship Type="http://schemas.openxmlformats.org/officeDocument/2006/relationships/footer" Target="/word/footer1.xml" Id="R9eba77dc50e04fd0" /></Relationships>
</file>