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4b3af249f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BERGEN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BERGEN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d5236660d46ac"/>
      <w:footerReference xmlns:r="http://schemas.openxmlformats.org/officeDocument/2006/relationships" w:type="default" r:id="R61d2f98f0748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d5236660d46ac" /><Relationship Type="http://schemas.openxmlformats.org/officeDocument/2006/relationships/footer" Target="/word/footer1.xml" Id="R61d2f98f074843e3" /></Relationships>
</file>