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16d969685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45483b5bde274bd9"/>
      <w:footerReference xmlns:r="http://schemas.openxmlformats.org/officeDocument/2006/relationships" w:type="default" r:id="R5b3111ca792a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83b5bde274bd9" /><Relationship Type="http://schemas.openxmlformats.org/officeDocument/2006/relationships/footer" Target="/word/footer1.xml" Id="R5b3111ca792a43f5" /></Relationships>
</file>